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617"/>
        <w:gridCol w:w="1478"/>
        <w:gridCol w:w="1690"/>
      </w:tblGrid>
      <w:tr w:rsidR="00107356" w:rsidRPr="00991C03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1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556B2A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Здоровье и болезни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Видео-урок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мультфильм и ответить на вопросы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D60566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Семья 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текст и выполнить задания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D60566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слов в предложении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предложения из предложенных слов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D60566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Животные 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паззла и угадать название животного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713"/>
        <w:gridCol w:w="1461"/>
        <w:gridCol w:w="1611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2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556B2A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Прилагательные 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Видео-урок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мультфильм и ответить на вопросы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8F0FD2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Вопросительные слова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задания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Подобрать правильное вопросительное слово к ответу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8F0FD2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</w:t>
            </w:r>
            <w:r>
              <w:rPr>
                <w:rFonts w:ascii="Times New Roman" w:hAnsi="Times New Roman" w:cs="Times New Roman"/>
              </w:rPr>
              <w:lastRenderedPageBreak/>
              <w:t>человека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Видеоконференция 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</w:t>
            </w:r>
            <w:r>
              <w:rPr>
                <w:rFonts w:ascii="Times New Roman" w:hAnsi="Times New Roman" w:cs="Times New Roman"/>
              </w:rPr>
              <w:lastRenderedPageBreak/>
              <w:t>описание и подобрать к нему подходящего персонажа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8F0FD2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слов в предложении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предложения из предложенных слов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731"/>
        <w:gridCol w:w="1458"/>
        <w:gridCol w:w="1596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3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556B2A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Времена года. Погода 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Видео-урок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мультфильм и ответить на вопросы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B922AE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Семья 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текст и выполнить задания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B922AE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пройденного материала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слово раскрасить его в соответствии с заданием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B922AE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Хобби 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диалог и найти предметы, принадлежащие каждому персонажу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475"/>
        <w:gridCol w:w="1502"/>
        <w:gridCol w:w="1808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4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</w:t>
            </w:r>
            <w:r w:rsidRPr="00991C03">
              <w:rPr>
                <w:rFonts w:ascii="Times New Roman" w:hAnsi="Times New Roman" w:cs="Times New Roman"/>
              </w:rPr>
              <w:lastRenderedPageBreak/>
              <w:t xml:space="preserve">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lastRenderedPageBreak/>
              <w:t xml:space="preserve">Форма проведения (рассылка заданий, видеоконференция </w:t>
            </w:r>
            <w:r w:rsidRPr="00991C03">
              <w:rPr>
                <w:rFonts w:ascii="Times New Roman" w:hAnsi="Times New Roman" w:cs="Times New Roman"/>
              </w:rPr>
              <w:lastRenderedPageBreak/>
              <w:t xml:space="preserve">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lastRenderedPageBreak/>
              <w:t xml:space="preserve">Задание для детей (решить </w:t>
            </w:r>
            <w:r w:rsidRPr="00991C03">
              <w:rPr>
                <w:rFonts w:ascii="Times New Roman" w:hAnsi="Times New Roman" w:cs="Times New Roman"/>
              </w:rPr>
              <w:lastRenderedPageBreak/>
              <w:t xml:space="preserve">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lastRenderedPageBreak/>
              <w:t>Сроки выполнения  работы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</w:t>
            </w:r>
            <w:r w:rsidRPr="00991C03">
              <w:rPr>
                <w:rFonts w:ascii="Times New Roman" w:hAnsi="Times New Roman" w:cs="Times New Roman"/>
              </w:rPr>
              <w:lastRenderedPageBreak/>
              <w:t xml:space="preserve">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556B2A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Цифры 1-20 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Видео-урок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мультфильм и ответить на вопросы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752B82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тела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по очереди кидают кубик и рисуют части тела по схеме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752B82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Цвета 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названия цветов и раскрасить квадратики согласно заданию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752B82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Артикли 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Прослушать песню и выполнить задания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713"/>
        <w:gridCol w:w="1461"/>
        <w:gridCol w:w="1611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5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556B2A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Здоровье и болезни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Видео-урок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мультфильм и ответить на вопросы</w:t>
            </w:r>
          </w:p>
        </w:tc>
        <w:tc>
          <w:tcPr>
            <w:tcW w:w="1509" w:type="dxa"/>
          </w:tcPr>
          <w:p w:rsidR="00107356" w:rsidRPr="00556B2A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752B82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Вопросительные слова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Подобрать правильное вопросительное слово к ответу</w:t>
            </w:r>
          </w:p>
        </w:tc>
        <w:tc>
          <w:tcPr>
            <w:tcW w:w="1509" w:type="dxa"/>
          </w:tcPr>
          <w:p w:rsidR="00107356" w:rsidRPr="00752B82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752B82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человека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описание и подобрать к </w:t>
            </w:r>
            <w:r>
              <w:rPr>
                <w:rFonts w:ascii="Times New Roman" w:hAnsi="Times New Roman" w:cs="Times New Roman"/>
              </w:rPr>
              <w:lastRenderedPageBreak/>
              <w:t>нему подходящего персонажа</w:t>
            </w:r>
          </w:p>
        </w:tc>
        <w:tc>
          <w:tcPr>
            <w:tcW w:w="1509" w:type="dxa"/>
          </w:tcPr>
          <w:p w:rsidR="00107356" w:rsidRPr="00752B82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752B82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Прилагательные 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и подобрать правильное прилагательное</w:t>
            </w:r>
          </w:p>
        </w:tc>
        <w:tc>
          <w:tcPr>
            <w:tcW w:w="1509" w:type="dxa"/>
          </w:tcPr>
          <w:p w:rsidR="00107356" w:rsidRPr="00752B82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617"/>
        <w:gridCol w:w="1478"/>
        <w:gridCol w:w="1690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6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556B2A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Здоровье и болезни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Видео-урок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мультфильм и ответить на вопросы</w:t>
            </w:r>
          </w:p>
        </w:tc>
        <w:tc>
          <w:tcPr>
            <w:tcW w:w="1509" w:type="dxa"/>
          </w:tcPr>
          <w:p w:rsidR="00107356" w:rsidRPr="00556B2A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191141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Семья 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текст и выполнить задания</w:t>
            </w:r>
          </w:p>
        </w:tc>
        <w:tc>
          <w:tcPr>
            <w:tcW w:w="1509" w:type="dxa"/>
          </w:tcPr>
          <w:p w:rsidR="00107356" w:rsidRPr="00191141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191141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слов в предложении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предложения из предложенных слов</w:t>
            </w:r>
          </w:p>
        </w:tc>
        <w:tc>
          <w:tcPr>
            <w:tcW w:w="1509" w:type="dxa"/>
          </w:tcPr>
          <w:p w:rsidR="00107356" w:rsidRPr="00191141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191141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Животные 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паззла и угадать название животного</w:t>
            </w:r>
          </w:p>
        </w:tc>
        <w:tc>
          <w:tcPr>
            <w:tcW w:w="1509" w:type="dxa"/>
          </w:tcPr>
          <w:p w:rsidR="00107356" w:rsidRPr="00191141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475"/>
        <w:gridCol w:w="1502"/>
        <w:gridCol w:w="1808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7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556B2A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тела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Видео-урок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мультфильм и ответить на вопросы</w:t>
            </w:r>
          </w:p>
        </w:tc>
        <w:tc>
          <w:tcPr>
            <w:tcW w:w="1509" w:type="dxa"/>
          </w:tcPr>
          <w:p w:rsidR="00107356" w:rsidRPr="00556B2A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A66777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Прилагательные 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диалог и соединить персонажа с его питомцем</w:t>
            </w:r>
          </w:p>
        </w:tc>
        <w:tc>
          <w:tcPr>
            <w:tcW w:w="1509" w:type="dxa"/>
          </w:tcPr>
          <w:p w:rsidR="00107356" w:rsidRPr="00A66777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A66777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лексики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Соединить букву с нужной картинкой и найти название корабля</w:t>
            </w:r>
          </w:p>
        </w:tc>
        <w:tc>
          <w:tcPr>
            <w:tcW w:w="1509" w:type="dxa"/>
          </w:tcPr>
          <w:p w:rsidR="00107356" w:rsidRPr="00A66777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A66777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794" w:type="dxa"/>
          </w:tcPr>
          <w:p w:rsidR="00107356" w:rsidRPr="00A66777" w:rsidRDefault="00107356" w:rsidP="000E7C96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  <w:r w:rsidRPr="00A6677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to be/to have</w:t>
            </w:r>
          </w:p>
        </w:tc>
        <w:tc>
          <w:tcPr>
            <w:tcW w:w="1995" w:type="dxa"/>
          </w:tcPr>
          <w:p w:rsidR="00107356" w:rsidRPr="00225AF5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77" w:type="dxa"/>
          </w:tcPr>
          <w:p w:rsidR="00107356" w:rsidRPr="00225AF5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Вставить в пропуски подходящий глагол</w:t>
            </w:r>
          </w:p>
        </w:tc>
        <w:tc>
          <w:tcPr>
            <w:tcW w:w="1509" w:type="dxa"/>
          </w:tcPr>
          <w:p w:rsidR="00107356" w:rsidRPr="00A66777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469"/>
        <w:gridCol w:w="1503"/>
        <w:gridCol w:w="1813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8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9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3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13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556B2A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Цифры 1-20 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Видео-урок</w:t>
            </w:r>
          </w:p>
        </w:tc>
        <w:tc>
          <w:tcPr>
            <w:tcW w:w="146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мультфильм и ответить на вопросы</w:t>
            </w:r>
          </w:p>
        </w:tc>
        <w:tc>
          <w:tcPr>
            <w:tcW w:w="1503" w:type="dxa"/>
          </w:tcPr>
          <w:p w:rsidR="00107356" w:rsidRPr="00556B2A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13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225AF5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тела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</w:p>
        </w:tc>
        <w:tc>
          <w:tcPr>
            <w:tcW w:w="146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по очереди кидают кубик и рисуют части тела по схеме</w:t>
            </w:r>
          </w:p>
        </w:tc>
        <w:tc>
          <w:tcPr>
            <w:tcW w:w="1503" w:type="dxa"/>
          </w:tcPr>
          <w:p w:rsidR="00107356" w:rsidRPr="00225AF5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813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225AF5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Цвета 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6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названия цветов и раскрасить квадратики согласно </w:t>
            </w:r>
            <w:r>
              <w:rPr>
                <w:rFonts w:ascii="Times New Roman" w:hAnsi="Times New Roman" w:cs="Times New Roman"/>
              </w:rPr>
              <w:lastRenderedPageBreak/>
              <w:t>заданию</w:t>
            </w:r>
          </w:p>
        </w:tc>
        <w:tc>
          <w:tcPr>
            <w:tcW w:w="1503" w:type="dxa"/>
          </w:tcPr>
          <w:p w:rsidR="00107356" w:rsidRPr="00225AF5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13.04</w:t>
            </w:r>
          </w:p>
        </w:tc>
        <w:tc>
          <w:tcPr>
            <w:tcW w:w="1813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225AF5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Артикли 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</w:p>
        </w:tc>
        <w:tc>
          <w:tcPr>
            <w:tcW w:w="146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Прослушать песню и выполнить задания</w:t>
            </w:r>
          </w:p>
        </w:tc>
        <w:tc>
          <w:tcPr>
            <w:tcW w:w="1503" w:type="dxa"/>
          </w:tcPr>
          <w:p w:rsidR="00107356" w:rsidRPr="00225AF5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813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713"/>
        <w:gridCol w:w="1461"/>
        <w:gridCol w:w="1611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9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9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3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13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556B2A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Прилагательные 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Видео-урок</w:t>
            </w:r>
          </w:p>
        </w:tc>
        <w:tc>
          <w:tcPr>
            <w:tcW w:w="146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мультфильм и ответить на вопросы</w:t>
            </w:r>
          </w:p>
        </w:tc>
        <w:tc>
          <w:tcPr>
            <w:tcW w:w="1503" w:type="dxa"/>
          </w:tcPr>
          <w:p w:rsidR="00107356" w:rsidRPr="00556B2A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813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225AF5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Вопросительные слова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задания</w:t>
            </w:r>
          </w:p>
        </w:tc>
        <w:tc>
          <w:tcPr>
            <w:tcW w:w="146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Подобрать правильное вопросительное слово к ответу</w:t>
            </w:r>
          </w:p>
        </w:tc>
        <w:tc>
          <w:tcPr>
            <w:tcW w:w="1503" w:type="dxa"/>
          </w:tcPr>
          <w:p w:rsidR="00107356" w:rsidRPr="00225AF5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813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225AF5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человека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</w:p>
        </w:tc>
        <w:tc>
          <w:tcPr>
            <w:tcW w:w="146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описание и подобрать к нему подходящего персонажа</w:t>
            </w:r>
          </w:p>
        </w:tc>
        <w:tc>
          <w:tcPr>
            <w:tcW w:w="1503" w:type="dxa"/>
          </w:tcPr>
          <w:p w:rsidR="00107356" w:rsidRPr="00225AF5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813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225AF5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слов в предложении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1469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предложения из предложенных слов</w:t>
            </w:r>
          </w:p>
        </w:tc>
        <w:tc>
          <w:tcPr>
            <w:tcW w:w="1503" w:type="dxa"/>
          </w:tcPr>
          <w:p w:rsidR="00107356" w:rsidRPr="00225AF5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813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7264C9" w:rsidRDefault="007264C9">
      <w:bookmarkStart w:id="0" w:name="_GoBack"/>
      <w:bookmarkEnd w:id="0"/>
    </w:p>
    <w:sectPr w:rsidR="007264C9" w:rsidSect="006F0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07356"/>
    <w:rsid w:val="00107356"/>
    <w:rsid w:val="006F0FD2"/>
    <w:rsid w:val="007264C9"/>
    <w:rsid w:val="00E75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1118</Words>
  <Characters>6373</Characters>
  <Application>Microsoft Office Word</Application>
  <DocSecurity>0</DocSecurity>
  <Lines>53</Lines>
  <Paragraphs>14</Paragraphs>
  <ScaleCrop>false</ScaleCrop>
  <Company/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zoder</cp:lastModifiedBy>
  <cp:revision>2</cp:revision>
  <dcterms:created xsi:type="dcterms:W3CDTF">2020-04-07T15:38:00Z</dcterms:created>
  <dcterms:modified xsi:type="dcterms:W3CDTF">2020-04-07T18:23:00Z</dcterms:modified>
</cp:coreProperties>
</file>